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8A6" w:rsidRDefault="000258A6" w:rsidP="00CF4F3C">
      <w:pPr>
        <w:pStyle w:val="Title"/>
        <w:rPr>
          <w:sz w:val="22"/>
        </w:rPr>
      </w:pPr>
      <w:r>
        <w:rPr>
          <w:sz w:val="22"/>
        </w:rPr>
        <w:t>ДОГОВОР ПОСТАВКИ № ______</w:t>
      </w:r>
    </w:p>
    <w:p w:rsidR="000258A6" w:rsidRDefault="000258A6" w:rsidP="00CF4F3C">
      <w:pPr>
        <w:rPr>
          <w:sz w:val="22"/>
        </w:rPr>
      </w:pPr>
    </w:p>
    <w:p w:rsidR="000258A6" w:rsidRDefault="000258A6" w:rsidP="00CF4F3C">
      <w:pPr>
        <w:jc w:val="center"/>
        <w:rPr>
          <w:sz w:val="22"/>
        </w:rPr>
      </w:pPr>
      <w:r>
        <w:rPr>
          <w:sz w:val="22"/>
        </w:rPr>
        <w:t>г. Санкт-Петербург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“____”__________2011 г.</w:t>
      </w:r>
    </w:p>
    <w:p w:rsidR="000258A6" w:rsidRDefault="000258A6" w:rsidP="00CF4F3C">
      <w:pPr>
        <w:rPr>
          <w:sz w:val="22"/>
        </w:rPr>
      </w:pPr>
    </w:p>
    <w:p w:rsidR="000258A6" w:rsidRDefault="000258A6" w:rsidP="00CF4F3C">
      <w:pPr>
        <w:ind w:firstLine="708"/>
        <w:jc w:val="both"/>
        <w:rPr>
          <w:sz w:val="22"/>
        </w:rPr>
      </w:pPr>
      <w:r>
        <w:rPr>
          <w:sz w:val="22"/>
        </w:rPr>
        <w:t>____________, именуемое в дальнейшем “Исполнитель”, в лице ____________, действующего на основании _______________________, с одной стороны, и ОАО «Территориальная генерирующая компания № 1» (ОАО «ТГК-1»), именуемое в дальнейшем “Заказчик”, в лице Административного директора Дубинникова И.В., действующего на основании доверенности №163-2011 от 01.01.11, с другой стороны, заключили настоящий договор (далее Договор) о нижеследующем:</w:t>
      </w:r>
    </w:p>
    <w:p w:rsidR="000258A6" w:rsidRDefault="000258A6" w:rsidP="00CF4F3C">
      <w:pPr>
        <w:jc w:val="both"/>
        <w:rPr>
          <w:sz w:val="22"/>
        </w:rPr>
      </w:pPr>
    </w:p>
    <w:p w:rsidR="000258A6" w:rsidRDefault="000258A6" w:rsidP="00CF4F3C">
      <w:pPr>
        <w:jc w:val="center"/>
        <w:rPr>
          <w:b/>
          <w:sz w:val="22"/>
        </w:rPr>
      </w:pPr>
      <w:r>
        <w:rPr>
          <w:b/>
          <w:sz w:val="22"/>
        </w:rPr>
        <w:t>1. ПРЕДМЕТ  ДОГОВОРА</w:t>
      </w:r>
    </w:p>
    <w:p w:rsidR="000258A6" w:rsidRDefault="000258A6" w:rsidP="001E6F45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Pr="001E6F45">
        <w:rPr>
          <w:sz w:val="22"/>
        </w:rPr>
        <w:t>Исполнитель обязуется обеспечить уход за горшечными растениями Заказчика согласно Перечню обслуживаемых растений (Приложение №1) на условиях, перечисленных далее.</w:t>
      </w:r>
    </w:p>
    <w:p w:rsidR="000258A6" w:rsidRDefault="000258A6" w:rsidP="001E6F45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Pr="001E6F45">
        <w:rPr>
          <w:sz w:val="22"/>
        </w:rPr>
        <w:t xml:space="preserve">Уход за растениями осуществляется в офисе Заказчика по адресу: Санкт-Петербург, </w:t>
      </w:r>
      <w:r w:rsidRPr="001E6F45">
        <w:rPr>
          <w:sz w:val="22"/>
        </w:rPr>
        <w:br/>
        <w:t>пр. Добролюбова, д.16, лит. А, корп. 2 (БЦ «Арена Холл»).</w:t>
      </w:r>
    </w:p>
    <w:p w:rsidR="000258A6" w:rsidRPr="001E6F45" w:rsidRDefault="000258A6" w:rsidP="001E6F45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Pr="001E6F45">
        <w:rPr>
          <w:sz w:val="22"/>
        </w:rPr>
        <w:t>Уход за горшечными растениями (Далее также – «обслуживание растений») подразумевает регулярное выполнение следующих действий:</w:t>
      </w:r>
    </w:p>
    <w:p w:rsidR="000258A6" w:rsidRPr="001E6F45" w:rsidRDefault="000258A6" w:rsidP="001E6F45">
      <w:pPr>
        <w:numPr>
          <w:ilvl w:val="2"/>
          <w:numId w:val="10"/>
        </w:numPr>
        <w:ind w:left="1418" w:hanging="273"/>
        <w:jc w:val="both"/>
        <w:rPr>
          <w:sz w:val="22"/>
        </w:rPr>
      </w:pPr>
      <w:r>
        <w:rPr>
          <w:sz w:val="22"/>
        </w:rPr>
        <w:t xml:space="preserve"> </w:t>
      </w:r>
      <w:r w:rsidRPr="001E6F45">
        <w:rPr>
          <w:sz w:val="22"/>
        </w:rPr>
        <w:t>полив и опрыскивание при необходимости;</w:t>
      </w:r>
    </w:p>
    <w:p w:rsidR="000258A6" w:rsidRPr="001E6F45" w:rsidRDefault="000258A6" w:rsidP="001E6F45">
      <w:pPr>
        <w:numPr>
          <w:ilvl w:val="2"/>
          <w:numId w:val="10"/>
        </w:numPr>
        <w:ind w:left="1418" w:hanging="273"/>
        <w:jc w:val="both"/>
        <w:rPr>
          <w:sz w:val="22"/>
        </w:rPr>
      </w:pPr>
      <w:r w:rsidRPr="001E6F45">
        <w:rPr>
          <w:sz w:val="22"/>
        </w:rPr>
        <w:t>очистка и полировка листьев специальными средствами;</w:t>
      </w:r>
    </w:p>
    <w:p w:rsidR="000258A6" w:rsidRPr="001E6F45" w:rsidRDefault="000258A6" w:rsidP="001E6F45">
      <w:pPr>
        <w:numPr>
          <w:ilvl w:val="2"/>
          <w:numId w:val="10"/>
        </w:numPr>
        <w:ind w:left="1418" w:hanging="273"/>
        <w:jc w:val="both"/>
        <w:rPr>
          <w:sz w:val="22"/>
        </w:rPr>
      </w:pPr>
      <w:r w:rsidRPr="001E6F45">
        <w:rPr>
          <w:sz w:val="22"/>
        </w:rPr>
        <w:t>пересадка, подвязка и обрезка растений;</w:t>
      </w:r>
    </w:p>
    <w:p w:rsidR="000258A6" w:rsidRPr="001E6F45" w:rsidRDefault="000258A6" w:rsidP="001E6F45">
      <w:pPr>
        <w:numPr>
          <w:ilvl w:val="2"/>
          <w:numId w:val="10"/>
        </w:numPr>
        <w:ind w:left="1418" w:hanging="273"/>
        <w:jc w:val="both"/>
        <w:rPr>
          <w:sz w:val="22"/>
        </w:rPr>
      </w:pPr>
      <w:r w:rsidRPr="001E6F45">
        <w:rPr>
          <w:sz w:val="22"/>
        </w:rPr>
        <w:t>удобрение, подкормка и профилактические мероприятия.</w:t>
      </w:r>
    </w:p>
    <w:p w:rsidR="000258A6" w:rsidRPr="001E6F45" w:rsidRDefault="000258A6" w:rsidP="001E6F45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Pr="001E6F45">
        <w:rPr>
          <w:sz w:val="22"/>
        </w:rPr>
        <w:t xml:space="preserve">Месторасположение растений в офисе указано в Приложении №1. </w:t>
      </w:r>
    </w:p>
    <w:p w:rsidR="000258A6" w:rsidRDefault="000258A6" w:rsidP="001E6F45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Pr="001E6F45">
        <w:rPr>
          <w:sz w:val="22"/>
        </w:rPr>
        <w:t>Сотрудники Исполнителя должны быть ознакомлены с внутренним распорядком и правилами, установленными Заказчиком.</w:t>
      </w:r>
    </w:p>
    <w:p w:rsidR="000258A6" w:rsidRDefault="000258A6" w:rsidP="00CF4F3C">
      <w:pPr>
        <w:jc w:val="both"/>
        <w:rPr>
          <w:b/>
          <w:sz w:val="22"/>
        </w:rPr>
      </w:pPr>
    </w:p>
    <w:p w:rsidR="000258A6" w:rsidRDefault="000258A6" w:rsidP="00CF4F3C">
      <w:pPr>
        <w:jc w:val="center"/>
        <w:rPr>
          <w:b/>
          <w:sz w:val="22"/>
        </w:rPr>
      </w:pPr>
      <w:r>
        <w:rPr>
          <w:b/>
          <w:sz w:val="22"/>
        </w:rPr>
        <w:t>2. ОБЯЗАННОСТИ СТОРОН И УСЛОВИЯ ОКАЗАНИЯ УСЛУГ</w:t>
      </w:r>
    </w:p>
    <w:p w:rsidR="000258A6" w:rsidRPr="001E6F45" w:rsidRDefault="000258A6" w:rsidP="001E6F45">
      <w:pPr>
        <w:pStyle w:val="ListParagraph"/>
        <w:numPr>
          <w:ilvl w:val="0"/>
          <w:numId w:val="5"/>
        </w:numPr>
        <w:tabs>
          <w:tab w:val="num" w:pos="1440"/>
        </w:tabs>
        <w:contextualSpacing w:val="0"/>
        <w:jc w:val="both"/>
        <w:rPr>
          <w:vanish/>
          <w:sz w:val="22"/>
          <w:szCs w:val="20"/>
          <w:lang w:val="ru-RU" w:eastAsia="ru-RU"/>
        </w:rPr>
      </w:pPr>
    </w:p>
    <w:p w:rsidR="000258A6" w:rsidRPr="001E6F45" w:rsidRDefault="000258A6" w:rsidP="001E6F45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Pr="001E6F45">
        <w:rPr>
          <w:sz w:val="22"/>
        </w:rPr>
        <w:t>Исполнитель обязан:</w:t>
      </w:r>
    </w:p>
    <w:p w:rsidR="000258A6" w:rsidRPr="001E6F45" w:rsidRDefault="000258A6" w:rsidP="001E6F45">
      <w:pPr>
        <w:numPr>
          <w:ilvl w:val="2"/>
          <w:numId w:val="10"/>
        </w:numPr>
        <w:tabs>
          <w:tab w:val="num" w:pos="540"/>
        </w:tabs>
        <w:ind w:left="1418" w:hanging="273"/>
        <w:jc w:val="both"/>
        <w:rPr>
          <w:sz w:val="22"/>
        </w:rPr>
      </w:pPr>
      <w:r w:rsidRPr="001E6F45">
        <w:rPr>
          <w:sz w:val="22"/>
        </w:rPr>
        <w:t>обслуживать растения не реже 4-х раз в месяц</w:t>
      </w:r>
      <w:r>
        <w:rPr>
          <w:sz w:val="22"/>
        </w:rPr>
        <w:t>;</w:t>
      </w:r>
    </w:p>
    <w:p w:rsidR="000258A6" w:rsidRDefault="000258A6" w:rsidP="001E6F45">
      <w:pPr>
        <w:numPr>
          <w:ilvl w:val="2"/>
          <w:numId w:val="10"/>
        </w:numPr>
        <w:tabs>
          <w:tab w:val="num" w:pos="540"/>
        </w:tabs>
        <w:ind w:left="1418" w:hanging="273"/>
        <w:jc w:val="both"/>
        <w:rPr>
          <w:sz w:val="22"/>
        </w:rPr>
      </w:pPr>
      <w:r w:rsidRPr="001E6F45">
        <w:rPr>
          <w:sz w:val="22"/>
        </w:rPr>
        <w:t>производить замену некондиционного растения на аналогичное, но только в случае гибели растения по причине ненадлежащего ухода по вине Исполнителя</w:t>
      </w:r>
      <w:r>
        <w:rPr>
          <w:sz w:val="22"/>
        </w:rPr>
        <w:t>;</w:t>
      </w:r>
    </w:p>
    <w:p w:rsidR="000258A6" w:rsidRPr="001E6F45" w:rsidRDefault="000258A6" w:rsidP="001E6F45">
      <w:pPr>
        <w:numPr>
          <w:ilvl w:val="2"/>
          <w:numId w:val="10"/>
        </w:numPr>
        <w:tabs>
          <w:tab w:val="num" w:pos="540"/>
        </w:tabs>
        <w:ind w:left="1418" w:hanging="273"/>
        <w:jc w:val="both"/>
        <w:rPr>
          <w:sz w:val="22"/>
        </w:rPr>
      </w:pPr>
      <w:r>
        <w:rPr>
          <w:sz w:val="22"/>
        </w:rPr>
        <w:t xml:space="preserve">Исполнитель не </w:t>
      </w:r>
      <w:r w:rsidRPr="001E6F45">
        <w:rPr>
          <w:sz w:val="22"/>
        </w:rPr>
        <w:t xml:space="preserve">несет ответственность за гибель растения в случае падения температуры в помещении, где расположено растение, ниже уровня +16С, сквозняков и попадания холодного воздуха из кондиционера на растение. </w:t>
      </w:r>
    </w:p>
    <w:p w:rsidR="000258A6" w:rsidRPr="001E6F45" w:rsidRDefault="000258A6" w:rsidP="001E6F45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Pr="001E6F45">
        <w:rPr>
          <w:sz w:val="22"/>
        </w:rPr>
        <w:t>Работник Исполнителя при каждом посещении Заказчика делает отметку о дате посещения, времени начала и времени окончания работ, заверяет эти данные подписью представителя Заказчика.</w:t>
      </w:r>
    </w:p>
    <w:p w:rsidR="000258A6" w:rsidRPr="001E6F45" w:rsidRDefault="000258A6" w:rsidP="001E6F45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Pr="001E6F45">
        <w:rPr>
          <w:sz w:val="22"/>
        </w:rPr>
        <w:t>Пересадка растений при необходимости может производится на территории Заказчика.</w:t>
      </w:r>
    </w:p>
    <w:p w:rsidR="000258A6" w:rsidRPr="001E6F45" w:rsidRDefault="000258A6" w:rsidP="001E6F45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Pr="001E6F45">
        <w:rPr>
          <w:sz w:val="22"/>
        </w:rPr>
        <w:t>Заказчик обязан:</w:t>
      </w:r>
    </w:p>
    <w:p w:rsidR="000258A6" w:rsidRPr="001E6F45" w:rsidRDefault="000258A6" w:rsidP="001E6F45">
      <w:pPr>
        <w:numPr>
          <w:ilvl w:val="2"/>
          <w:numId w:val="10"/>
        </w:numPr>
        <w:tabs>
          <w:tab w:val="num" w:pos="540"/>
        </w:tabs>
        <w:ind w:left="1418" w:hanging="273"/>
        <w:jc w:val="both"/>
        <w:rPr>
          <w:sz w:val="22"/>
        </w:rPr>
      </w:pPr>
      <w:r w:rsidRPr="001E6F45">
        <w:rPr>
          <w:sz w:val="22"/>
        </w:rPr>
        <w:t>использовать растения в соответствии с их назначением;</w:t>
      </w:r>
    </w:p>
    <w:p w:rsidR="000258A6" w:rsidRPr="001E6F45" w:rsidRDefault="000258A6" w:rsidP="001E6F45">
      <w:pPr>
        <w:numPr>
          <w:ilvl w:val="2"/>
          <w:numId w:val="10"/>
        </w:numPr>
        <w:tabs>
          <w:tab w:val="num" w:pos="540"/>
        </w:tabs>
        <w:ind w:left="1418" w:hanging="273"/>
        <w:jc w:val="both"/>
        <w:rPr>
          <w:sz w:val="22"/>
        </w:rPr>
      </w:pPr>
      <w:r w:rsidRPr="001E6F45">
        <w:rPr>
          <w:sz w:val="22"/>
        </w:rPr>
        <w:t>обеспечить</w:t>
      </w:r>
      <w:r>
        <w:rPr>
          <w:sz w:val="22"/>
        </w:rPr>
        <w:t xml:space="preserve"> </w:t>
      </w:r>
      <w:r w:rsidRPr="001E6F45">
        <w:rPr>
          <w:sz w:val="22"/>
        </w:rPr>
        <w:t xml:space="preserve">беспрепятственный доступ сотрудников </w:t>
      </w:r>
      <w:r>
        <w:rPr>
          <w:sz w:val="22"/>
        </w:rPr>
        <w:t>Исполнителя</w:t>
      </w:r>
      <w:r w:rsidRPr="001E6F45">
        <w:rPr>
          <w:sz w:val="22"/>
        </w:rPr>
        <w:t xml:space="preserve"> к местам размещения растений в </w:t>
      </w:r>
      <w:r>
        <w:rPr>
          <w:sz w:val="22"/>
        </w:rPr>
        <w:t>согласованные Сторонами</w:t>
      </w:r>
      <w:r w:rsidRPr="001E6F45">
        <w:rPr>
          <w:sz w:val="22"/>
        </w:rPr>
        <w:t xml:space="preserve"> часы посещений;</w:t>
      </w:r>
    </w:p>
    <w:p w:rsidR="000258A6" w:rsidRDefault="000258A6" w:rsidP="001E6F45">
      <w:pPr>
        <w:numPr>
          <w:ilvl w:val="2"/>
          <w:numId w:val="10"/>
        </w:numPr>
        <w:tabs>
          <w:tab w:val="num" w:pos="540"/>
        </w:tabs>
        <w:ind w:left="1418" w:hanging="273"/>
        <w:jc w:val="both"/>
        <w:rPr>
          <w:sz w:val="22"/>
        </w:rPr>
      </w:pPr>
      <w:r w:rsidRPr="001E6F45">
        <w:rPr>
          <w:sz w:val="22"/>
        </w:rPr>
        <w:t>не перемещать растения без предварительной консультации с</w:t>
      </w:r>
      <w:r>
        <w:rPr>
          <w:sz w:val="22"/>
        </w:rPr>
        <w:t xml:space="preserve"> Исполнителем;</w:t>
      </w:r>
    </w:p>
    <w:p w:rsidR="000258A6" w:rsidRPr="001E6F45" w:rsidRDefault="000258A6" w:rsidP="001E6F45">
      <w:pPr>
        <w:numPr>
          <w:ilvl w:val="2"/>
          <w:numId w:val="10"/>
        </w:numPr>
        <w:tabs>
          <w:tab w:val="num" w:pos="540"/>
        </w:tabs>
        <w:ind w:left="1418" w:hanging="273"/>
        <w:jc w:val="both"/>
        <w:rPr>
          <w:sz w:val="22"/>
        </w:rPr>
      </w:pPr>
      <w:r w:rsidRPr="001E6F45">
        <w:rPr>
          <w:sz w:val="22"/>
        </w:rPr>
        <w:t>вносить плату за обслуживание растений в установленные договором сроки;</w:t>
      </w:r>
    </w:p>
    <w:p w:rsidR="000258A6" w:rsidRPr="001E6F45" w:rsidRDefault="000258A6" w:rsidP="001E6F45">
      <w:pPr>
        <w:numPr>
          <w:ilvl w:val="2"/>
          <w:numId w:val="10"/>
        </w:numPr>
        <w:tabs>
          <w:tab w:val="num" w:pos="540"/>
        </w:tabs>
        <w:ind w:left="1418" w:hanging="273"/>
        <w:jc w:val="both"/>
        <w:rPr>
          <w:sz w:val="22"/>
        </w:rPr>
      </w:pPr>
      <w:r w:rsidRPr="001E6F45">
        <w:rPr>
          <w:sz w:val="22"/>
        </w:rPr>
        <w:t>обеспечивать сохранность растений.</w:t>
      </w:r>
    </w:p>
    <w:p w:rsidR="000258A6" w:rsidRPr="00116D8F" w:rsidRDefault="000258A6" w:rsidP="001E6F45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:rsidR="000258A6" w:rsidRDefault="000258A6" w:rsidP="00B466AF">
      <w:pPr>
        <w:jc w:val="center"/>
        <w:rPr>
          <w:b/>
          <w:sz w:val="22"/>
        </w:rPr>
      </w:pPr>
      <w:r>
        <w:rPr>
          <w:b/>
          <w:sz w:val="22"/>
        </w:rPr>
        <w:t>3. СУММА ДОГОВОРА И ПОРЯДОК РАСЧЕТОВ</w:t>
      </w:r>
    </w:p>
    <w:p w:rsidR="000258A6" w:rsidRPr="00500F2B" w:rsidRDefault="000258A6" w:rsidP="00500F2B">
      <w:pPr>
        <w:pStyle w:val="ListParagraph"/>
        <w:numPr>
          <w:ilvl w:val="0"/>
          <w:numId w:val="5"/>
        </w:numPr>
        <w:contextualSpacing w:val="0"/>
        <w:jc w:val="both"/>
        <w:rPr>
          <w:vanish/>
          <w:sz w:val="22"/>
          <w:szCs w:val="20"/>
          <w:lang w:val="ru-RU" w:eastAsia="ru-RU"/>
        </w:rPr>
      </w:pPr>
    </w:p>
    <w:p w:rsidR="000258A6" w:rsidRPr="006738ED" w:rsidRDefault="000258A6" w:rsidP="00CF4F3C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Стоимость оказываемых Услуг по Договору в месяц является твердой ценой (фиксированной) и составляет ____________ (___________) рублей, в т.ч. НДС __________.</w:t>
      </w:r>
    </w:p>
    <w:p w:rsidR="000258A6" w:rsidRDefault="000258A6" w:rsidP="006738ED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О</w:t>
      </w:r>
      <w:r w:rsidRPr="006738ED">
        <w:rPr>
          <w:sz w:val="22"/>
        </w:rPr>
        <w:t xml:space="preserve">плата за обслуживание </w:t>
      </w:r>
      <w:r>
        <w:rPr>
          <w:sz w:val="22"/>
        </w:rPr>
        <w:t>производится</w:t>
      </w:r>
      <w:r w:rsidRPr="006738ED">
        <w:rPr>
          <w:sz w:val="22"/>
        </w:rPr>
        <w:t xml:space="preserve"> в течение 30 календарных дней после подписания акта выполненных работ.</w:t>
      </w:r>
    </w:p>
    <w:p w:rsidR="000258A6" w:rsidRDefault="000258A6" w:rsidP="006738ED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Расчеты по Договору производятся путем перечисления безналичных денежных средств на расчетный счет Исполнителя. Дата оплаты определяется по дате списания суммы платежа с корреспондентского счета банка, обслуживающего Заказчика. По согласованию сторон возможны иные формы расчетов, не противоречащие действующему законодательству РФ.</w:t>
      </w:r>
    </w:p>
    <w:p w:rsidR="000258A6" w:rsidRDefault="000258A6" w:rsidP="00CF4F3C">
      <w:pPr>
        <w:jc w:val="both"/>
        <w:rPr>
          <w:sz w:val="22"/>
        </w:rPr>
      </w:pPr>
    </w:p>
    <w:p w:rsidR="000258A6" w:rsidRDefault="000258A6" w:rsidP="00CF4F3C">
      <w:pPr>
        <w:jc w:val="center"/>
        <w:rPr>
          <w:b/>
          <w:sz w:val="22"/>
        </w:rPr>
      </w:pPr>
      <w:r>
        <w:rPr>
          <w:b/>
          <w:sz w:val="22"/>
        </w:rPr>
        <w:t>4. СРОК ДЕЙСТВИЯ НАСТОЯЩЕГО ДОГОВОРА</w:t>
      </w:r>
    </w:p>
    <w:p w:rsidR="000258A6" w:rsidRPr="00963088" w:rsidRDefault="000258A6" w:rsidP="00963088">
      <w:pPr>
        <w:pStyle w:val="ListParagraph"/>
        <w:numPr>
          <w:ilvl w:val="0"/>
          <w:numId w:val="5"/>
        </w:numPr>
        <w:contextualSpacing w:val="0"/>
        <w:jc w:val="both"/>
        <w:rPr>
          <w:vanish/>
          <w:sz w:val="22"/>
          <w:szCs w:val="20"/>
          <w:lang w:val="ru-RU" w:eastAsia="ru-RU"/>
        </w:rPr>
      </w:pPr>
    </w:p>
    <w:p w:rsidR="000258A6" w:rsidRDefault="000258A6" w:rsidP="00963088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Договор вступает в силу с момента его подписания обеими сторонами и действует </w:t>
      </w:r>
      <w:r>
        <w:rPr>
          <w:sz w:val="22"/>
        </w:rPr>
        <w:br/>
        <w:t>до 31.12.2011 года.</w:t>
      </w:r>
    </w:p>
    <w:p w:rsidR="000258A6" w:rsidRDefault="000258A6" w:rsidP="00963088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ab/>
        <w:t xml:space="preserve"> Заказчик в любое время может расторгнуть настоящий Договор, письменно уведомив об этом Исполнителя за 30 календарных дней. </w:t>
      </w:r>
      <w:r w:rsidRPr="00CF4F3C">
        <w:rPr>
          <w:sz w:val="22"/>
        </w:rPr>
        <w:t xml:space="preserve">Расторжение Договора по инициативе </w:t>
      </w:r>
      <w:r>
        <w:rPr>
          <w:sz w:val="22"/>
        </w:rPr>
        <w:t>Заказчика</w:t>
      </w:r>
      <w:r w:rsidRPr="00CF4F3C">
        <w:rPr>
          <w:sz w:val="22"/>
        </w:rPr>
        <w:t xml:space="preserve"> не является нарушением обязательств по Договору и основанием для наложения на </w:t>
      </w:r>
      <w:r>
        <w:rPr>
          <w:sz w:val="22"/>
        </w:rPr>
        <w:t>Заказчика</w:t>
      </w:r>
      <w:r w:rsidRPr="00CF4F3C">
        <w:rPr>
          <w:sz w:val="22"/>
        </w:rPr>
        <w:t xml:space="preserve"> обязанности уплатить штрафные санкции и(или) возместить убытки, что не освобождает </w:t>
      </w:r>
      <w:r>
        <w:rPr>
          <w:sz w:val="22"/>
        </w:rPr>
        <w:t>Заказчика</w:t>
      </w:r>
      <w:r w:rsidRPr="00CF4F3C">
        <w:rPr>
          <w:sz w:val="22"/>
        </w:rPr>
        <w:t xml:space="preserve"> от оплаты </w:t>
      </w:r>
      <w:r>
        <w:rPr>
          <w:sz w:val="22"/>
        </w:rPr>
        <w:t>фактически оказанных Услуг</w:t>
      </w:r>
      <w:r w:rsidRPr="00CF4F3C">
        <w:rPr>
          <w:sz w:val="22"/>
        </w:rPr>
        <w:t xml:space="preserve">, а </w:t>
      </w:r>
      <w:r>
        <w:rPr>
          <w:sz w:val="22"/>
        </w:rPr>
        <w:t>Исполнителя</w:t>
      </w:r>
      <w:r w:rsidRPr="00CF4F3C">
        <w:rPr>
          <w:sz w:val="22"/>
        </w:rPr>
        <w:t xml:space="preserve"> от </w:t>
      </w:r>
      <w:r>
        <w:rPr>
          <w:sz w:val="22"/>
        </w:rPr>
        <w:t xml:space="preserve">исполнения оплаченных Услуг. Договор считается расторгнутым с момента получения Исполнителем уведомления Заказчика о расторжении Договора.  </w:t>
      </w:r>
    </w:p>
    <w:p w:rsidR="000258A6" w:rsidRDefault="000258A6" w:rsidP="00CF4F3C">
      <w:pPr>
        <w:jc w:val="both"/>
        <w:rPr>
          <w:sz w:val="22"/>
        </w:rPr>
      </w:pPr>
    </w:p>
    <w:p w:rsidR="000258A6" w:rsidRDefault="000258A6" w:rsidP="00CF4F3C">
      <w:pPr>
        <w:jc w:val="center"/>
        <w:rPr>
          <w:b/>
          <w:sz w:val="22"/>
        </w:rPr>
      </w:pPr>
      <w:r>
        <w:rPr>
          <w:b/>
          <w:sz w:val="22"/>
        </w:rPr>
        <w:t>5. ОТВЕТСТВЕННОСТЬ СТОРОН</w:t>
      </w:r>
    </w:p>
    <w:p w:rsidR="000258A6" w:rsidRPr="00963088" w:rsidRDefault="000258A6" w:rsidP="00963088">
      <w:pPr>
        <w:pStyle w:val="ListParagraph"/>
        <w:numPr>
          <w:ilvl w:val="0"/>
          <w:numId w:val="5"/>
        </w:numPr>
        <w:contextualSpacing w:val="0"/>
        <w:jc w:val="both"/>
        <w:rPr>
          <w:vanish/>
          <w:sz w:val="22"/>
          <w:szCs w:val="20"/>
          <w:lang w:val="ru-RU" w:eastAsia="ru-RU"/>
        </w:rPr>
      </w:pPr>
    </w:p>
    <w:p w:rsidR="000258A6" w:rsidRDefault="000258A6" w:rsidP="00963088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В случае неисполнения или ненадлежащего исполнения Исполнителем своих обязательств по Договору, Заказчик имеет право начислить Исполнителю пени в размере 1/300 годовой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0258A6" w:rsidRDefault="000258A6" w:rsidP="00963088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Pr="00CE3F51">
        <w:rPr>
          <w:sz w:val="22"/>
        </w:rPr>
        <w:t xml:space="preserve"> В случае нарушения </w:t>
      </w:r>
      <w:r>
        <w:rPr>
          <w:sz w:val="22"/>
        </w:rPr>
        <w:t>Исполнителем</w:t>
      </w:r>
      <w:r w:rsidRPr="00CE3F51">
        <w:rPr>
          <w:sz w:val="22"/>
        </w:rPr>
        <w:t xml:space="preserve"> условий о</w:t>
      </w:r>
      <w:r>
        <w:rPr>
          <w:sz w:val="22"/>
        </w:rPr>
        <w:t>б</w:t>
      </w:r>
      <w:r w:rsidRPr="00CE3F51">
        <w:rPr>
          <w:sz w:val="22"/>
        </w:rPr>
        <w:t xml:space="preserve"> </w:t>
      </w:r>
      <w:r>
        <w:rPr>
          <w:sz w:val="22"/>
        </w:rPr>
        <w:t>оказании Услуг</w:t>
      </w:r>
      <w:r w:rsidRPr="00CE3F51">
        <w:rPr>
          <w:sz w:val="22"/>
        </w:rPr>
        <w:t xml:space="preserve"> надлежащего качества, </w:t>
      </w:r>
      <w:r>
        <w:rPr>
          <w:sz w:val="22"/>
        </w:rPr>
        <w:t>Заказчик</w:t>
      </w:r>
      <w:r w:rsidRPr="00CE3F51">
        <w:rPr>
          <w:sz w:val="22"/>
        </w:rPr>
        <w:t xml:space="preserve"> имеет право начислить </w:t>
      </w:r>
      <w:r>
        <w:rPr>
          <w:sz w:val="22"/>
        </w:rPr>
        <w:t>Исполнителю</w:t>
      </w:r>
      <w:r w:rsidRPr="00CE3F51">
        <w:rPr>
          <w:sz w:val="22"/>
        </w:rPr>
        <w:t xml:space="preserve"> штраф в размере 30 % от стоимости </w:t>
      </w:r>
      <w:r>
        <w:rPr>
          <w:sz w:val="22"/>
        </w:rPr>
        <w:t>оказанных Услуг</w:t>
      </w:r>
      <w:r w:rsidRPr="00CE3F51">
        <w:rPr>
          <w:sz w:val="22"/>
        </w:rPr>
        <w:t xml:space="preserve"> несоответствующего качества и предъявить требование о</w:t>
      </w:r>
      <w:r>
        <w:rPr>
          <w:sz w:val="22"/>
        </w:rPr>
        <w:t>б</w:t>
      </w:r>
      <w:r w:rsidRPr="00CE3F51">
        <w:rPr>
          <w:sz w:val="22"/>
        </w:rPr>
        <w:t xml:space="preserve"> </w:t>
      </w:r>
      <w:r>
        <w:rPr>
          <w:sz w:val="22"/>
        </w:rPr>
        <w:t>устранении замечаний</w:t>
      </w:r>
      <w:r w:rsidRPr="00CE3F51">
        <w:rPr>
          <w:sz w:val="22"/>
        </w:rPr>
        <w:t xml:space="preserve"> за счет </w:t>
      </w:r>
      <w:r>
        <w:rPr>
          <w:sz w:val="22"/>
        </w:rPr>
        <w:t>Исполнителя</w:t>
      </w:r>
      <w:r w:rsidRPr="00CE3F51">
        <w:rPr>
          <w:sz w:val="22"/>
        </w:rPr>
        <w:t xml:space="preserve"> сверх суммы штрафа. </w:t>
      </w:r>
      <w:r>
        <w:rPr>
          <w:sz w:val="22"/>
        </w:rPr>
        <w:t>Устранение замечаний</w:t>
      </w:r>
      <w:r w:rsidRPr="00CE3F51">
        <w:rPr>
          <w:sz w:val="22"/>
        </w:rPr>
        <w:t xml:space="preserve"> производится </w:t>
      </w:r>
      <w:r>
        <w:rPr>
          <w:sz w:val="22"/>
        </w:rPr>
        <w:t>Исполнителем</w:t>
      </w:r>
      <w:r w:rsidRPr="00CE3F51">
        <w:rPr>
          <w:sz w:val="22"/>
        </w:rPr>
        <w:t xml:space="preserve"> в течение 20 календарных дней с даты получения уведомления </w:t>
      </w:r>
      <w:r>
        <w:rPr>
          <w:sz w:val="22"/>
        </w:rPr>
        <w:t>Заказчика</w:t>
      </w:r>
      <w:r w:rsidRPr="00CE3F51">
        <w:rPr>
          <w:sz w:val="22"/>
        </w:rPr>
        <w:t>, если иной срок не будет согласован письменным соглашением Сторон.</w:t>
      </w:r>
      <w:r>
        <w:rPr>
          <w:sz w:val="22"/>
        </w:rPr>
        <w:t xml:space="preserve"> </w:t>
      </w:r>
    </w:p>
    <w:p w:rsidR="000258A6" w:rsidRDefault="000258A6" w:rsidP="00963088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В случае неисполнения или ненадлежащего исполнения Заказчиком обязательств по оплате оказанных Услуг, Исполнитель имеет право начислить Заказчику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</w:t>
      </w:r>
    </w:p>
    <w:p w:rsidR="000258A6" w:rsidRDefault="000258A6" w:rsidP="00963088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 За нарушение стороной обязательств по письменному согласованию с другой стороной передачи и(или) залога права требования по настоящему Договору, потерпевшая сторона вправе требовать с виновной стороны уплаты штрафа в размере 30% стоимости переданного и(или) заложенного права требования.</w:t>
      </w:r>
    </w:p>
    <w:p w:rsidR="000258A6" w:rsidRPr="00963088" w:rsidRDefault="000258A6" w:rsidP="00963088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</w:t>
      </w:r>
      <w:r w:rsidRPr="00963088">
        <w:rPr>
          <w:sz w:val="22"/>
        </w:rPr>
        <w:t xml:space="preserve">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0258A6" w:rsidRDefault="000258A6" w:rsidP="00963088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Уплата штрафных санкций не освобождает стороны от полного исполнения своих обязательств по  Договору. </w:t>
      </w:r>
    </w:p>
    <w:p w:rsidR="000258A6" w:rsidRDefault="000258A6" w:rsidP="00CF4F3C">
      <w:pPr>
        <w:ind w:firstLine="720"/>
        <w:jc w:val="both"/>
        <w:rPr>
          <w:sz w:val="22"/>
        </w:rPr>
      </w:pPr>
    </w:p>
    <w:p w:rsidR="000258A6" w:rsidRDefault="000258A6" w:rsidP="00CF4F3C">
      <w:pPr>
        <w:jc w:val="center"/>
        <w:rPr>
          <w:b/>
          <w:sz w:val="22"/>
        </w:rPr>
      </w:pPr>
      <w:r>
        <w:rPr>
          <w:b/>
          <w:sz w:val="22"/>
        </w:rPr>
        <w:t>6. РАЗРЕШЕНИЕ СПОРОВ</w:t>
      </w:r>
    </w:p>
    <w:p w:rsidR="000258A6" w:rsidRPr="00B11C07" w:rsidRDefault="000258A6" w:rsidP="00B11C07">
      <w:pPr>
        <w:pStyle w:val="ListParagraph"/>
        <w:numPr>
          <w:ilvl w:val="0"/>
          <w:numId w:val="5"/>
        </w:numPr>
        <w:contextualSpacing w:val="0"/>
        <w:jc w:val="both"/>
        <w:rPr>
          <w:vanish/>
          <w:sz w:val="22"/>
          <w:szCs w:val="20"/>
          <w:lang w:val="ru-RU" w:eastAsia="ru-RU"/>
        </w:rPr>
      </w:pPr>
    </w:p>
    <w:p w:rsidR="000258A6" w:rsidRDefault="000258A6" w:rsidP="00B11C07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ab/>
        <w:t xml:space="preserve"> 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 (десяти) дней с момента получения претензии.</w:t>
      </w:r>
    </w:p>
    <w:p w:rsidR="000258A6" w:rsidRDefault="000258A6" w:rsidP="00B11C07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ab/>
        <w:t xml:space="preserve"> Все споры между сторонами, по которым не было достигнуто соглашение в досудебном претензионном порядке,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0258A6" w:rsidRDefault="000258A6" w:rsidP="00CF4F3C">
      <w:pPr>
        <w:jc w:val="center"/>
        <w:rPr>
          <w:b/>
          <w:sz w:val="22"/>
        </w:rPr>
      </w:pPr>
    </w:p>
    <w:p w:rsidR="000258A6" w:rsidRDefault="000258A6" w:rsidP="00CF4F3C">
      <w:pPr>
        <w:jc w:val="center"/>
        <w:rPr>
          <w:b/>
          <w:sz w:val="22"/>
        </w:rPr>
      </w:pPr>
      <w:r>
        <w:rPr>
          <w:b/>
          <w:sz w:val="22"/>
        </w:rPr>
        <w:t>7. ИЗМЕНЕНИЕ УСЛОВИЙ ДОГОВОРА</w:t>
      </w:r>
    </w:p>
    <w:p w:rsidR="000258A6" w:rsidRPr="00B11C07" w:rsidRDefault="000258A6" w:rsidP="00B11C07">
      <w:pPr>
        <w:pStyle w:val="ListParagraph"/>
        <w:numPr>
          <w:ilvl w:val="0"/>
          <w:numId w:val="5"/>
        </w:numPr>
        <w:contextualSpacing w:val="0"/>
        <w:jc w:val="both"/>
        <w:rPr>
          <w:vanish/>
          <w:sz w:val="22"/>
          <w:szCs w:val="20"/>
          <w:lang w:val="ru-RU" w:eastAsia="ru-RU"/>
        </w:rPr>
      </w:pPr>
    </w:p>
    <w:p w:rsidR="000258A6" w:rsidRDefault="000258A6" w:rsidP="00B11C07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Условия исполнения Договора могут быть изменены по взаимному согласию Сторон с обязательным составлением письменного документа.</w:t>
      </w:r>
    </w:p>
    <w:p w:rsidR="000258A6" w:rsidRDefault="000258A6" w:rsidP="00B11C07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Ни одна Сторона не вправе передавать свои права по Договору третьей стороне без письменного согласия другой Стороны.</w:t>
      </w:r>
    </w:p>
    <w:p w:rsidR="000258A6" w:rsidRDefault="000258A6" w:rsidP="00B11C07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Ни одна из Сторон не вправе вносить права требования по настоящему Договору в залог третьим лицам без письменного согласования с другой Стороной.</w:t>
      </w:r>
    </w:p>
    <w:p w:rsidR="000258A6" w:rsidRDefault="000258A6" w:rsidP="00CF4F3C">
      <w:pPr>
        <w:jc w:val="both"/>
        <w:rPr>
          <w:sz w:val="22"/>
        </w:rPr>
      </w:pPr>
    </w:p>
    <w:p w:rsidR="000258A6" w:rsidRDefault="000258A6" w:rsidP="00CF4F3C">
      <w:pPr>
        <w:jc w:val="center"/>
        <w:rPr>
          <w:b/>
          <w:sz w:val="22"/>
        </w:rPr>
      </w:pPr>
      <w:r>
        <w:rPr>
          <w:b/>
          <w:sz w:val="22"/>
        </w:rPr>
        <w:t>8. ПРОЧИЕ УСЛОВИЯ</w:t>
      </w:r>
    </w:p>
    <w:p w:rsidR="000258A6" w:rsidRPr="00B11C07" w:rsidRDefault="000258A6" w:rsidP="00B11C07">
      <w:pPr>
        <w:pStyle w:val="ListParagraph"/>
        <w:numPr>
          <w:ilvl w:val="0"/>
          <w:numId w:val="5"/>
        </w:numPr>
        <w:contextualSpacing w:val="0"/>
        <w:jc w:val="both"/>
        <w:rPr>
          <w:vanish/>
          <w:sz w:val="22"/>
          <w:szCs w:val="20"/>
          <w:lang w:val="ru-RU" w:eastAsia="ru-RU"/>
        </w:rPr>
      </w:pPr>
    </w:p>
    <w:p w:rsidR="000258A6" w:rsidRDefault="000258A6" w:rsidP="00B11C07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 xml:space="preserve"> Договор составлен в двух подлинных экземплярах по одному для каждой из Сторон.</w:t>
      </w:r>
    </w:p>
    <w:p w:rsidR="000258A6" w:rsidRDefault="000258A6" w:rsidP="00B11C07">
      <w:pPr>
        <w:numPr>
          <w:ilvl w:val="1"/>
          <w:numId w:val="5"/>
        </w:numPr>
        <w:jc w:val="both"/>
        <w:rPr>
          <w:sz w:val="22"/>
        </w:rPr>
      </w:pPr>
      <w:r>
        <w:rPr>
          <w:sz w:val="22"/>
        </w:rPr>
        <w:tab/>
        <w:t>В случаях, не предусмотренных Договором, стороны руководствуются положениями действующего законодательства РФ.</w:t>
      </w:r>
    </w:p>
    <w:p w:rsidR="000258A6" w:rsidRDefault="000258A6" w:rsidP="00CF4F3C">
      <w:pPr>
        <w:jc w:val="both"/>
        <w:rPr>
          <w:sz w:val="22"/>
        </w:rPr>
      </w:pPr>
    </w:p>
    <w:p w:rsidR="000258A6" w:rsidRDefault="000258A6" w:rsidP="00CF4F3C">
      <w:pPr>
        <w:ind w:firstLine="708"/>
        <w:jc w:val="both"/>
        <w:rPr>
          <w:b/>
          <w:bCs/>
          <w:sz w:val="22"/>
        </w:rPr>
      </w:pPr>
      <w:r>
        <w:rPr>
          <w:b/>
          <w:bCs/>
          <w:sz w:val="22"/>
        </w:rPr>
        <w:t>Приложения:</w:t>
      </w:r>
    </w:p>
    <w:p w:rsidR="000258A6" w:rsidRDefault="000258A6" w:rsidP="00B11C07">
      <w:pPr>
        <w:numPr>
          <w:ilvl w:val="0"/>
          <w:numId w:val="4"/>
        </w:numPr>
        <w:tabs>
          <w:tab w:val="clear" w:pos="1413"/>
          <w:tab w:val="num" w:pos="1134"/>
        </w:tabs>
        <w:jc w:val="both"/>
        <w:rPr>
          <w:sz w:val="22"/>
        </w:rPr>
      </w:pPr>
      <w:r>
        <w:rPr>
          <w:sz w:val="22"/>
        </w:rPr>
        <w:t>Перечень обслуживаемых растений.</w:t>
      </w:r>
    </w:p>
    <w:p w:rsidR="000258A6" w:rsidRDefault="000258A6" w:rsidP="00CF4F3C">
      <w:pPr>
        <w:ind w:left="360"/>
        <w:jc w:val="both"/>
        <w:rPr>
          <w:sz w:val="22"/>
        </w:rPr>
      </w:pPr>
      <w:r>
        <w:rPr>
          <w:sz w:val="22"/>
        </w:rPr>
        <w:t>.</w:t>
      </w:r>
    </w:p>
    <w:p w:rsidR="000258A6" w:rsidRDefault="000258A6" w:rsidP="00CF4F3C">
      <w:pPr>
        <w:jc w:val="center"/>
        <w:rPr>
          <w:b/>
          <w:sz w:val="22"/>
        </w:rPr>
      </w:pPr>
      <w:r>
        <w:rPr>
          <w:b/>
          <w:sz w:val="22"/>
        </w:rPr>
        <w:t>9. АДРЕСА И БАНКОВСКИЕ РЕКВИЗИТЫ СТОРОН</w:t>
      </w:r>
    </w:p>
    <w:p w:rsidR="000258A6" w:rsidRDefault="000258A6" w:rsidP="00A968D8">
      <w:pPr>
        <w:jc w:val="both"/>
        <w:rPr>
          <w:sz w:val="22"/>
        </w:rPr>
      </w:pPr>
      <w:r>
        <w:rPr>
          <w:i/>
          <w:sz w:val="22"/>
        </w:rPr>
        <w:t>Исполнитель</w:t>
      </w:r>
      <w:r>
        <w:rPr>
          <w:sz w:val="22"/>
        </w:rPr>
        <w:t>: ___________________________________________________________________________</w:t>
      </w:r>
    </w:p>
    <w:p w:rsidR="000258A6" w:rsidRDefault="000258A6" w:rsidP="00A968D8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_________________________________, ИНН________________КПП_____________________</w:t>
      </w:r>
    </w:p>
    <w:p w:rsidR="000258A6" w:rsidRDefault="000258A6" w:rsidP="00A968D8">
      <w:pPr>
        <w:jc w:val="both"/>
        <w:rPr>
          <w:sz w:val="24"/>
          <w:szCs w:val="24"/>
        </w:rPr>
      </w:pPr>
      <w:r>
        <w:rPr>
          <w:sz w:val="24"/>
          <w:szCs w:val="24"/>
        </w:rPr>
        <w:t>Юр.адрес: ______________________________________________________________________</w:t>
      </w:r>
    </w:p>
    <w:p w:rsidR="000258A6" w:rsidRDefault="000258A6" w:rsidP="00A968D8">
      <w:pPr>
        <w:jc w:val="both"/>
        <w:rPr>
          <w:sz w:val="24"/>
          <w:szCs w:val="24"/>
        </w:rPr>
      </w:pPr>
      <w:r>
        <w:rPr>
          <w:sz w:val="24"/>
          <w:szCs w:val="24"/>
        </w:rPr>
        <w:t>р/с ____________________________________в _______________________________________</w:t>
      </w:r>
    </w:p>
    <w:p w:rsidR="000258A6" w:rsidRDefault="000258A6" w:rsidP="00A968D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____________________________________, БИК ___________________________________ </w:t>
      </w:r>
    </w:p>
    <w:p w:rsidR="000258A6" w:rsidRDefault="000258A6" w:rsidP="00A968D8">
      <w:pPr>
        <w:jc w:val="both"/>
        <w:rPr>
          <w:sz w:val="24"/>
          <w:szCs w:val="24"/>
        </w:rPr>
      </w:pPr>
      <w:r>
        <w:rPr>
          <w:sz w:val="24"/>
          <w:szCs w:val="24"/>
        </w:rPr>
        <w:t>ОКПО ________________________________, ОКОНХ ________________________________</w:t>
      </w:r>
    </w:p>
    <w:p w:rsidR="000258A6" w:rsidRDefault="000258A6" w:rsidP="00A968D8">
      <w:pPr>
        <w:jc w:val="both"/>
        <w:rPr>
          <w:i/>
          <w:sz w:val="22"/>
        </w:rPr>
      </w:pPr>
    </w:p>
    <w:p w:rsidR="000258A6" w:rsidRDefault="000258A6" w:rsidP="00A968D8">
      <w:pPr>
        <w:jc w:val="both"/>
        <w:rPr>
          <w:sz w:val="22"/>
        </w:rPr>
      </w:pPr>
      <w:r>
        <w:rPr>
          <w:i/>
          <w:sz w:val="22"/>
        </w:rPr>
        <w:t>Заказчик</w:t>
      </w:r>
      <w:r>
        <w:rPr>
          <w:sz w:val="22"/>
        </w:rPr>
        <w:t xml:space="preserve">: ОАО “Территориальная генерирующая компания № 1», </w:t>
      </w:r>
    </w:p>
    <w:p w:rsidR="000258A6" w:rsidRPr="00AA5B05" w:rsidRDefault="000258A6" w:rsidP="00A968D8">
      <w:pPr>
        <w:jc w:val="both"/>
        <w:rPr>
          <w:sz w:val="22"/>
        </w:rPr>
      </w:pPr>
      <w:r w:rsidRPr="00AA5B05">
        <w:rPr>
          <w:sz w:val="22"/>
        </w:rPr>
        <w:t>ИНН 7841312071, КПП 784101001</w:t>
      </w:r>
    </w:p>
    <w:p w:rsidR="000258A6" w:rsidRDefault="000258A6" w:rsidP="00A968D8">
      <w:pPr>
        <w:jc w:val="both"/>
        <w:rPr>
          <w:sz w:val="22"/>
        </w:rPr>
      </w:pPr>
      <w:r w:rsidRPr="00AA5B05">
        <w:rPr>
          <w:sz w:val="22"/>
        </w:rPr>
        <w:t xml:space="preserve">Юр.адрес: </w:t>
      </w:r>
      <w:smartTag w:uri="urn:schemas-microsoft-com:office:smarttags" w:element="metricconverter">
        <w:smartTagPr>
          <w:attr w:name="ProductID" w:val="191186, г"/>
        </w:smartTagPr>
        <w:r w:rsidRPr="00AA5B05">
          <w:rPr>
            <w:sz w:val="22"/>
          </w:rPr>
          <w:t>191186, г</w:t>
        </w:r>
      </w:smartTag>
      <w:r w:rsidRPr="00AA5B05">
        <w:rPr>
          <w:sz w:val="22"/>
        </w:rPr>
        <w:t>. Санкт-Петербург, Марсово поле, дом 1</w:t>
      </w:r>
    </w:p>
    <w:p w:rsidR="000258A6" w:rsidRPr="00507446" w:rsidRDefault="000258A6" w:rsidP="00A968D8">
      <w:pPr>
        <w:jc w:val="both"/>
        <w:rPr>
          <w:sz w:val="22"/>
        </w:rPr>
      </w:pPr>
      <w:r w:rsidRPr="00507446">
        <w:rPr>
          <w:sz w:val="22"/>
        </w:rPr>
        <w:t>Почтовый адрес : 197198, С-Пб , пр.Добролюбова , д.16 , корп.2 , лит.А.</w:t>
      </w:r>
    </w:p>
    <w:p w:rsidR="000258A6" w:rsidRPr="00AA5B05" w:rsidRDefault="000258A6" w:rsidP="00A968D8">
      <w:pPr>
        <w:jc w:val="both"/>
        <w:rPr>
          <w:sz w:val="22"/>
        </w:rPr>
      </w:pPr>
      <w:r w:rsidRPr="00AA5B05">
        <w:rPr>
          <w:sz w:val="22"/>
        </w:rPr>
        <w:t>р/с 40702810309000000005 в ОАО «АБ «РОССИЯ» г. Санкт-Петербург</w:t>
      </w:r>
    </w:p>
    <w:p w:rsidR="000258A6" w:rsidRPr="00AA5B05" w:rsidRDefault="000258A6" w:rsidP="00A968D8">
      <w:pPr>
        <w:jc w:val="both"/>
        <w:rPr>
          <w:sz w:val="22"/>
        </w:rPr>
      </w:pPr>
      <w:r w:rsidRPr="00AA5B05">
        <w:rPr>
          <w:sz w:val="22"/>
        </w:rPr>
        <w:t xml:space="preserve">к/с 30101810800000000861, БИК 044030861 </w:t>
      </w:r>
    </w:p>
    <w:p w:rsidR="000258A6" w:rsidRDefault="000258A6" w:rsidP="00A968D8">
      <w:pPr>
        <w:jc w:val="both"/>
        <w:rPr>
          <w:sz w:val="22"/>
        </w:rPr>
      </w:pPr>
    </w:p>
    <w:p w:rsidR="000258A6" w:rsidRDefault="000258A6" w:rsidP="00CF4F3C">
      <w:pPr>
        <w:ind w:firstLine="720"/>
        <w:jc w:val="both"/>
        <w:rPr>
          <w:sz w:val="22"/>
        </w:rPr>
      </w:pPr>
    </w:p>
    <w:p w:rsidR="000258A6" w:rsidRDefault="000258A6" w:rsidP="00CF4F3C">
      <w:pPr>
        <w:ind w:firstLine="720"/>
        <w:jc w:val="both"/>
        <w:rPr>
          <w:sz w:val="22"/>
        </w:rPr>
      </w:pPr>
      <w:r>
        <w:rPr>
          <w:sz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0258A6" w:rsidRDefault="000258A6" w:rsidP="00CF4F3C">
      <w:pPr>
        <w:jc w:val="both"/>
        <w:rPr>
          <w:sz w:val="22"/>
        </w:rPr>
      </w:pPr>
    </w:p>
    <w:p w:rsidR="000258A6" w:rsidRDefault="000258A6" w:rsidP="00CF4F3C">
      <w:pPr>
        <w:jc w:val="center"/>
        <w:rPr>
          <w:b/>
          <w:sz w:val="22"/>
        </w:rPr>
      </w:pPr>
      <w:r>
        <w:rPr>
          <w:b/>
          <w:sz w:val="22"/>
        </w:rPr>
        <w:t>12. ПОДПИСИ СТОРОН</w:t>
      </w:r>
    </w:p>
    <w:p w:rsidR="000258A6" w:rsidRDefault="000258A6" w:rsidP="00CF4F3C">
      <w:pPr>
        <w:jc w:val="center"/>
        <w:rPr>
          <w:b/>
          <w:sz w:val="22"/>
        </w:rPr>
      </w:pPr>
    </w:p>
    <w:p w:rsidR="000258A6" w:rsidRDefault="000258A6" w:rsidP="00CF4F3C">
      <w:pPr>
        <w:rPr>
          <w:i/>
          <w:sz w:val="22"/>
        </w:rPr>
      </w:pPr>
      <w:r>
        <w:rPr>
          <w:i/>
          <w:sz w:val="22"/>
        </w:rPr>
        <w:t>Исполнитель</w:t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  <w:t>Заказчик</w:t>
      </w:r>
    </w:p>
    <w:p w:rsidR="000258A6" w:rsidRDefault="000258A6" w:rsidP="00CF4F3C">
      <w:pPr>
        <w:rPr>
          <w:i/>
          <w:sz w:val="22"/>
        </w:rPr>
      </w:pPr>
    </w:p>
    <w:p w:rsidR="000258A6" w:rsidRDefault="000258A6" w:rsidP="00CF4F3C">
      <w:pPr>
        <w:ind w:left="6372"/>
        <w:jc w:val="both"/>
        <w:rPr>
          <w:sz w:val="22"/>
        </w:rPr>
      </w:pPr>
    </w:p>
    <w:p w:rsidR="000258A6" w:rsidRDefault="000258A6" w:rsidP="00CF4F3C">
      <w:pPr>
        <w:jc w:val="both"/>
        <w:rPr>
          <w:sz w:val="22"/>
        </w:rPr>
      </w:pPr>
      <w:r>
        <w:rPr>
          <w:sz w:val="22"/>
        </w:rPr>
        <w:t>_____________/ _________ /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_______________/И.В. Дубинников/</w:t>
      </w:r>
    </w:p>
    <w:p w:rsidR="000258A6" w:rsidRDefault="000258A6" w:rsidP="00CF4F3C">
      <w:pPr>
        <w:jc w:val="both"/>
        <w:rPr>
          <w:sz w:val="22"/>
        </w:rPr>
      </w:pPr>
    </w:p>
    <w:sectPr w:rsidR="000258A6" w:rsidSect="00E23EBD">
      <w:headerReference w:type="even" r:id="rId7"/>
      <w:headerReference w:type="default" r:id="rId8"/>
      <w:footerReference w:type="default" r:id="rId9"/>
      <w:pgSz w:w="11907" w:h="16840"/>
      <w:pgMar w:top="709" w:right="567" w:bottom="284" w:left="993" w:header="720" w:footer="311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58A6" w:rsidRDefault="000258A6">
      <w:r>
        <w:separator/>
      </w:r>
    </w:p>
  </w:endnote>
  <w:endnote w:type="continuationSeparator" w:id="0">
    <w:p w:rsidR="000258A6" w:rsidRDefault="000258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8A6" w:rsidRDefault="000258A6">
    <w:pPr>
      <w:pStyle w:val="Footer"/>
      <w:jc w:val="right"/>
    </w:pPr>
    <w:fldSimple w:instr=" PAGE   \* MERGEFORMAT ">
      <w:r>
        <w:rPr>
          <w:noProof/>
        </w:rPr>
        <w:t>3</w:t>
      </w:r>
    </w:fldSimple>
  </w:p>
  <w:p w:rsidR="000258A6" w:rsidRDefault="000258A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58A6" w:rsidRDefault="000258A6">
      <w:r>
        <w:separator/>
      </w:r>
    </w:p>
  </w:footnote>
  <w:footnote w:type="continuationSeparator" w:id="0">
    <w:p w:rsidR="000258A6" w:rsidRDefault="000258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8A6" w:rsidRDefault="000258A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258A6" w:rsidRDefault="000258A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8A6" w:rsidRDefault="000258A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0258A6" w:rsidRDefault="000258A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952F3"/>
    <w:multiLevelType w:val="multilevel"/>
    <w:tmpl w:val="E7787A1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">
    <w:nsid w:val="216A1268"/>
    <w:multiLevelType w:val="multilevel"/>
    <w:tmpl w:val="E1144C00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">
    <w:nsid w:val="2E8442CC"/>
    <w:multiLevelType w:val="multilevel"/>
    <w:tmpl w:val="A87875FE"/>
    <w:lvl w:ilvl="0">
      <w:start w:val="1"/>
      <w:numFmt w:val="decimal"/>
      <w:lvlText w:val="%1."/>
      <w:lvlJc w:val="left"/>
      <w:pPr>
        <w:ind w:left="705" w:hanging="7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10" w:hanging="7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cs="Times New Roman" w:hint="default"/>
      </w:rPr>
    </w:lvl>
  </w:abstractNum>
  <w:abstractNum w:abstractNumId="3">
    <w:nsid w:val="38DA48A7"/>
    <w:multiLevelType w:val="multilevel"/>
    <w:tmpl w:val="D4FC6F6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4">
    <w:nsid w:val="3ADD7864"/>
    <w:multiLevelType w:val="multilevel"/>
    <w:tmpl w:val="F2B83B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5">
    <w:nsid w:val="3F6847CE"/>
    <w:multiLevelType w:val="hybridMultilevel"/>
    <w:tmpl w:val="AB58F73C"/>
    <w:lvl w:ilvl="0" w:tplc="D41CB8CA">
      <w:start w:val="1"/>
      <w:numFmt w:val="decimal"/>
      <w:lvlText w:val="%1."/>
      <w:lvlJc w:val="left"/>
      <w:pPr>
        <w:tabs>
          <w:tab w:val="num" w:pos="1413"/>
        </w:tabs>
        <w:ind w:left="1413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6">
    <w:nsid w:val="427242C2"/>
    <w:multiLevelType w:val="hybridMultilevel"/>
    <w:tmpl w:val="57748660"/>
    <w:lvl w:ilvl="0" w:tplc="9266D0EA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57DD71B3"/>
    <w:multiLevelType w:val="hybridMultilevel"/>
    <w:tmpl w:val="43FC7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9C1CB2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E73B76"/>
    <w:multiLevelType w:val="hybridMultilevel"/>
    <w:tmpl w:val="7174F410"/>
    <w:lvl w:ilvl="0" w:tplc="539C1CB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7207BDB"/>
    <w:multiLevelType w:val="multilevel"/>
    <w:tmpl w:val="87D80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0">
    <w:nsid w:val="73C405BB"/>
    <w:multiLevelType w:val="multilevel"/>
    <w:tmpl w:val="099E40E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7BC629B0"/>
    <w:multiLevelType w:val="hybridMultilevel"/>
    <w:tmpl w:val="065AF6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F8853F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2"/>
  </w:num>
  <w:num w:numId="6">
    <w:abstractNumId w:val="2"/>
  </w:num>
  <w:num w:numId="7">
    <w:abstractNumId w:val="9"/>
  </w:num>
  <w:num w:numId="8">
    <w:abstractNumId w:val="6"/>
  </w:num>
  <w:num w:numId="9">
    <w:abstractNumId w:val="7"/>
  </w:num>
  <w:num w:numId="10">
    <w:abstractNumId w:val="10"/>
  </w:num>
  <w:num w:numId="11">
    <w:abstractNumId w:val="8"/>
  </w:num>
  <w:num w:numId="12">
    <w:abstractNumId w:val="11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4F3C"/>
    <w:rsid w:val="000064FD"/>
    <w:rsid w:val="000120F3"/>
    <w:rsid w:val="000258A6"/>
    <w:rsid w:val="00116D8F"/>
    <w:rsid w:val="001A1960"/>
    <w:rsid w:val="001E6F45"/>
    <w:rsid w:val="001F58B0"/>
    <w:rsid w:val="002505BB"/>
    <w:rsid w:val="002F1A66"/>
    <w:rsid w:val="003C0CD3"/>
    <w:rsid w:val="004929E5"/>
    <w:rsid w:val="00493F6A"/>
    <w:rsid w:val="004F71A3"/>
    <w:rsid w:val="00500F2B"/>
    <w:rsid w:val="00507446"/>
    <w:rsid w:val="00523F1E"/>
    <w:rsid w:val="00552FF0"/>
    <w:rsid w:val="005C75A4"/>
    <w:rsid w:val="005D6DB1"/>
    <w:rsid w:val="00602E11"/>
    <w:rsid w:val="006738ED"/>
    <w:rsid w:val="006E7260"/>
    <w:rsid w:val="00721BBF"/>
    <w:rsid w:val="00807F30"/>
    <w:rsid w:val="00854175"/>
    <w:rsid w:val="008D22A4"/>
    <w:rsid w:val="00944FDE"/>
    <w:rsid w:val="00946010"/>
    <w:rsid w:val="00963088"/>
    <w:rsid w:val="009B6D2F"/>
    <w:rsid w:val="009D0553"/>
    <w:rsid w:val="00A0163D"/>
    <w:rsid w:val="00A62064"/>
    <w:rsid w:val="00A968D8"/>
    <w:rsid w:val="00AA5B05"/>
    <w:rsid w:val="00B11C07"/>
    <w:rsid w:val="00B23DC0"/>
    <w:rsid w:val="00B44F60"/>
    <w:rsid w:val="00B466AF"/>
    <w:rsid w:val="00BA77F8"/>
    <w:rsid w:val="00CE3F51"/>
    <w:rsid w:val="00CF4F3C"/>
    <w:rsid w:val="00E23EBD"/>
    <w:rsid w:val="00EC5878"/>
    <w:rsid w:val="00F0422F"/>
    <w:rsid w:val="00F112DC"/>
    <w:rsid w:val="00FE4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4F3C"/>
    <w:rPr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CF4F3C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F4F3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75ECF"/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CF4F3C"/>
    <w:pPr>
      <w:jc w:val="center"/>
    </w:pPr>
    <w:rPr>
      <w:b/>
      <w:sz w:val="24"/>
    </w:rPr>
  </w:style>
  <w:style w:type="character" w:customStyle="1" w:styleId="TitleChar">
    <w:name w:val="Title Char"/>
    <w:basedOn w:val="DefaultParagraphFont"/>
    <w:link w:val="Title"/>
    <w:uiPriority w:val="10"/>
    <w:rsid w:val="00275ECF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CF4F3C"/>
    <w:pPr>
      <w:ind w:firstLine="720"/>
      <w:jc w:val="both"/>
    </w:pPr>
    <w:rPr>
      <w:sz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75ECF"/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CF4F3C"/>
    <w:pPr>
      <w:jc w:val="both"/>
    </w:pPr>
    <w:rPr>
      <w:sz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75ECF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9B6D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5ECF"/>
    <w:rPr>
      <w:sz w:val="0"/>
      <w:szCs w:val="0"/>
    </w:rPr>
  </w:style>
  <w:style w:type="paragraph" w:styleId="ListParagraph">
    <w:name w:val="List Paragraph"/>
    <w:basedOn w:val="Normal"/>
    <w:uiPriority w:val="99"/>
    <w:qFormat/>
    <w:rsid w:val="001E6F45"/>
    <w:pPr>
      <w:ind w:left="720"/>
      <w:contextualSpacing/>
    </w:pPr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C587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C587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2262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3</Pages>
  <Words>1278</Words>
  <Characters>7287</Characters>
  <Application>Microsoft Office Outlook</Application>
  <DocSecurity>0</DocSecurity>
  <Lines>0</Lines>
  <Paragraphs>0</Paragraphs>
  <ScaleCrop>false</ScaleCrop>
  <Company>GTK-1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______</dc:title>
  <dc:subject/>
  <dc:creator>Pahunova.AA</dc:creator>
  <cp:keywords/>
  <dc:description/>
  <cp:lastModifiedBy>Prokudina.UV</cp:lastModifiedBy>
  <cp:revision>5</cp:revision>
  <cp:lastPrinted>2011-01-17T11:35:00Z</cp:lastPrinted>
  <dcterms:created xsi:type="dcterms:W3CDTF">2011-01-17T11:32:00Z</dcterms:created>
  <dcterms:modified xsi:type="dcterms:W3CDTF">2011-01-20T11:02:00Z</dcterms:modified>
</cp:coreProperties>
</file>